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F1" w:rsidRDefault="00B43DF1" w:rsidP="00B43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B43DF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Coleção:  Animais não humanos: Poéticas e devires</w:t>
      </w:r>
    </w:p>
    <w:p w:rsidR="00AF72E2" w:rsidRPr="00B43DF1" w:rsidRDefault="00AF72E2" w:rsidP="00B43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B43DF1" w:rsidRPr="00B43DF1" w:rsidRDefault="00B43DF1" w:rsidP="00B43DF1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43DF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086380" w:rsidRDefault="00086380" w:rsidP="003110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Coleção: Animais não humanos: Poética de devires</w:t>
      </w:r>
      <w:r w:rsidR="00B43DF1"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trata-se de uma trilogia organizada por: </w:t>
      </w:r>
      <w:r w:rsidR="00B43DF1"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Juliana </w:t>
      </w:r>
      <w:proofErr w:type="spellStart"/>
      <w:r w:rsidR="00B43DF1"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Abonizio</w:t>
      </w:r>
      <w:proofErr w:type="spellEnd"/>
      <w:r w:rsidR="00B43DF1"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(UFMT), Alex Galeno (UFRN) e Maristela Carneio, atual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coordenadora do PPG ECCO- UFMT.</w:t>
      </w:r>
    </w:p>
    <w:p w:rsidR="003110AE" w:rsidRPr="00E54056" w:rsidRDefault="00E54056" w:rsidP="003110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E540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primeiro volume, dedica-se a análise do discurso fílmico acerca dos animais; o segundo volume dedica-se à reflexão da presença, representação e construção discursiva de e sobre animais não humanos na literatura ficcional; o terceiro e último volume aborda manifestações de poéticas contemporâneas que podem incluir arte urbana, instalações, grafites, </w:t>
      </w:r>
      <w:proofErr w:type="spellStart"/>
      <w:r w:rsidRPr="00E540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vegan</w:t>
      </w:r>
      <w:proofErr w:type="spellEnd"/>
      <w:r w:rsidRPr="00E540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540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art</w:t>
      </w:r>
      <w:proofErr w:type="spellEnd"/>
      <w:r w:rsidRPr="00E540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moda, dentre outras ações possíveis, incluindo, nessa reflexão, a presença dos animais não humanos independente do desejo dos humanos, o que contribui para uma reflexão acerca da agência dos animais frequentemente negada.</w:t>
      </w:r>
    </w:p>
    <w:p w:rsidR="00B43DF1" w:rsidRPr="003110AE" w:rsidRDefault="00B43DF1" w:rsidP="003110A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As humanidades, incluindo a arte, pesquisam e criam acerca do que somos, quem seremos e quem jamais seremos, além trazer a ideia de quem não desejamos ser.</w:t>
      </w:r>
    </w:p>
    <w:p w:rsidR="00B43DF1" w:rsidRPr="003110AE" w:rsidRDefault="00B43DF1" w:rsidP="003110A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Como contraponto a uma humanidade pouco questionada no cotidiano, uma corrente de pesquisa, H&amp;A </w:t>
      </w:r>
      <w:proofErr w:type="spellStart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Studies</w:t>
      </w:r>
      <w:proofErr w:type="spellEnd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(Estudos Humanos e Animais) tem se dedicado a pensar nas múltiplas formas de relações sociais, econômicas, exploratórias, afetivas etc. que ocorrem entre as espécies, sabendo, contudo, que a diferença interespecífica ocorre por determinação daqueles que se colocam na condição de humanos e criam critérios seletivos que distanciam os demais seres de tal categoria. Todavia, há também o movimento de </w:t>
      </w:r>
      <w:proofErr w:type="spellStart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antromorfização</w:t>
      </w:r>
      <w:proofErr w:type="spellEnd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sobretudo do crescimento do número de animais de companhia e seu tratamento atual bem como o mercado que o sustenta.</w:t>
      </w:r>
    </w:p>
    <w:p w:rsidR="00B43DF1" w:rsidRPr="003110AE" w:rsidRDefault="00B43DF1" w:rsidP="003110A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Assim, podemos dizer que existem animais, animais mais animais que outros e animais considerados, dentro de uma escala </w:t>
      </w:r>
      <w:proofErr w:type="spellStart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sociozoológica</w:t>
      </w:r>
      <w:proofErr w:type="spellEnd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(</w:t>
      </w:r>
      <w:proofErr w:type="spellStart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Arluke</w:t>
      </w:r>
      <w:proofErr w:type="spellEnd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proofErr w:type="spellStart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Sanders</w:t>
      </w:r>
      <w:proofErr w:type="spellEnd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1996)</w:t>
      </w:r>
      <w:r w:rsidR="005C70EB" w:rsidRPr="003110AE">
        <w:rPr>
          <w:rStyle w:val="Refdenotaderodap"/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footnoteReference w:id="1"/>
      </w:r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menos animais, quase humanos. Essas categorias, assim, como a monstruosidade, servem de limite epistêmico para que o humano se sinta e saiba humano e confira a si mesmo o topo da cadeia alimentar e a faculdade de subalternizar as milhares de espécies existentes e com as quais dividimos o planeta, o mundo rural, a cidade, a casa e mesmo a cama.</w:t>
      </w:r>
    </w:p>
    <w:p w:rsidR="00B43DF1" w:rsidRPr="003110AE" w:rsidRDefault="00B43DF1" w:rsidP="003110A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 xml:space="preserve">Diante desse fenômeno, essa coleção, de três volumes, tem por propósito trazer à tona a reflexão </w:t>
      </w:r>
      <w:proofErr w:type="spellStart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inter</w:t>
      </w:r>
      <w:proofErr w:type="spellEnd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</w:t>
      </w:r>
      <w:proofErr w:type="spellStart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trans-multidisciplinar</w:t>
      </w:r>
      <w:proofErr w:type="spellEnd"/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sobre as poéticas realizadas por humanos que questionam ou endossam as relações interespecíficas.</w:t>
      </w:r>
    </w:p>
    <w:p w:rsidR="00AF72E2" w:rsidRPr="003110AE" w:rsidRDefault="00B43DF1" w:rsidP="003110A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O primeiro volume,</w:t>
      </w:r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1028B5" w:rsidRPr="00E5405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Animais e cinema: Relações interespecíficas</w:t>
      </w:r>
      <w:r w:rsidR="001028B5">
        <w:rPr>
          <w:rFonts w:ascii="Roboto" w:hAnsi="Roboto"/>
          <w:b/>
          <w:sz w:val="27"/>
          <w:szCs w:val="27"/>
          <w:shd w:val="clear" w:color="auto" w:fill="FFFFFF"/>
        </w:rPr>
        <w:t xml:space="preserve">, </w:t>
      </w:r>
      <w:r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dedica-se a análise do discurso fílmico acerca dos animais</w:t>
      </w:r>
      <w:r w:rsidR="00AF72E2"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</w:t>
      </w:r>
      <w:r w:rsidR="00AF72E2" w:rsidRPr="003110AE">
        <w:rPr>
          <w:rFonts w:ascii="Times New Roman" w:hAnsi="Times New Roman" w:cs="Times New Roman"/>
          <w:sz w:val="24"/>
          <w:szCs w:val="24"/>
        </w:rPr>
        <w:t>A presença de animais não humanos nos filmes tem sido uma constante na história cinematográfica, animais de mesma espécie podem aparecer nas telas como amigos, parceiros e até heróis como também aparecem como pragas, vilões ou parte viva do cenário.</w:t>
      </w:r>
    </w:p>
    <w:p w:rsidR="00AF72E2" w:rsidRPr="003110AE" w:rsidRDefault="00AF72E2" w:rsidP="003110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0AE">
        <w:rPr>
          <w:rFonts w:ascii="Times New Roman" w:hAnsi="Times New Roman" w:cs="Times New Roman"/>
          <w:sz w:val="24"/>
          <w:szCs w:val="24"/>
        </w:rPr>
        <w:t>Considerando o cinema, em sua produção de grande e pequena monta, um texto que se constrói a partir do real social no qual atuam e do qual surgem, consideramos que tal produção pode ser considerada como uma fonte audiovisual que (além de outas possíveis) pode contribuir para o pensador do cotidiano valer-se desse material para uma reflexão interdisciplinar sobre as múltiplas relações que as sociedades de diferentes culturas e épocas estabelecem e estabeleceram entre animais humanos e não humanos e assim construíram sua noção de humanidade, separação e aproximação interespécies.</w:t>
      </w:r>
    </w:p>
    <w:p w:rsidR="00B43DF1" w:rsidRPr="003110AE" w:rsidRDefault="00AF72E2" w:rsidP="003110A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110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O primeiro volume </w:t>
      </w:r>
      <w:r w:rsidR="00B43DF1" w:rsidRPr="003110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está com a chama</w:t>
      </w:r>
      <w:r w:rsidR="003110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da aberta até dia 08 de </w:t>
      </w:r>
      <w:r w:rsidR="00C742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setembro </w:t>
      </w:r>
      <w:r w:rsidR="00B43DF1" w:rsidRPr="003110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de 2022</w:t>
      </w:r>
      <w:r w:rsidR="00C742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, </w:t>
      </w:r>
      <w:r w:rsidR="00B43DF1"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 site da Editora Atena, onde também se pode ver as regras de submissão</w:t>
      </w:r>
      <w:r w:rsidR="00A7322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Informamos que </w:t>
      </w:r>
      <w:r w:rsidR="005C70EB"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</w:t>
      </w:r>
      <w:r w:rsidR="00B43DF1"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A73227"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valor </w:t>
      </w:r>
      <w:r w:rsidR="00A7322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para publicação de um artigo é de R$ 337,00 (trezentos e trinta e sete) reais. </w:t>
      </w:r>
      <w:bookmarkStart w:id="0" w:name="_GoBack"/>
      <w:bookmarkEnd w:id="0"/>
    </w:p>
    <w:p w:rsidR="00B43DF1" w:rsidRPr="003110AE" w:rsidRDefault="00626AD6" w:rsidP="003110A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hyperlink r:id="rId7" w:tgtFrame="_blank" w:history="1">
        <w:r w:rsidR="00B43DF1" w:rsidRPr="003110A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https://www.atenaeditora.com.br/arquivos/chamadasabertas/ciencias-humanas</w:t>
        </w:r>
      </w:hyperlink>
      <w:r w:rsidR="00B43DF1" w:rsidRPr="003110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</w:t>
      </w:r>
    </w:p>
    <w:p w:rsidR="003110AE" w:rsidRPr="003110AE" w:rsidRDefault="003110AE" w:rsidP="0031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110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Profa</w:t>
      </w:r>
      <w:proofErr w:type="spellEnd"/>
      <w:r w:rsidRPr="003110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3110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Dra</w:t>
      </w:r>
      <w:proofErr w:type="spellEnd"/>
      <w:r w:rsidRPr="003110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Juliana </w:t>
      </w:r>
      <w:proofErr w:type="spellStart"/>
      <w:r w:rsidRPr="003110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Abonizio</w:t>
      </w:r>
      <w:proofErr w:type="spellEnd"/>
    </w:p>
    <w:p w:rsidR="003110AE" w:rsidRPr="003110AE" w:rsidRDefault="003110AE" w:rsidP="00311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110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PPG Estudos de Cultura Contemporânea ECCO - UFMT</w:t>
      </w:r>
    </w:p>
    <w:p w:rsidR="00B43DF1" w:rsidRPr="00B43DF1" w:rsidRDefault="00B43DF1" w:rsidP="00B43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C70EB" w:rsidRDefault="005C70EB" w:rsidP="00B43DF1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5C70EB" w:rsidRPr="00B43DF1" w:rsidRDefault="005C70EB" w:rsidP="00B43D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70EB" w:rsidRPr="00B43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AD6" w:rsidRDefault="00626AD6" w:rsidP="005C70EB">
      <w:pPr>
        <w:spacing w:after="0" w:line="240" w:lineRule="auto"/>
      </w:pPr>
      <w:r>
        <w:separator/>
      </w:r>
    </w:p>
  </w:endnote>
  <w:endnote w:type="continuationSeparator" w:id="0">
    <w:p w:rsidR="00626AD6" w:rsidRDefault="00626AD6" w:rsidP="005C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AD6" w:rsidRDefault="00626AD6" w:rsidP="005C70EB">
      <w:pPr>
        <w:spacing w:after="0" w:line="240" w:lineRule="auto"/>
      </w:pPr>
      <w:r>
        <w:separator/>
      </w:r>
    </w:p>
  </w:footnote>
  <w:footnote w:type="continuationSeparator" w:id="0">
    <w:p w:rsidR="00626AD6" w:rsidRDefault="00626AD6" w:rsidP="005C70EB">
      <w:pPr>
        <w:spacing w:after="0" w:line="240" w:lineRule="auto"/>
      </w:pPr>
      <w:r>
        <w:continuationSeparator/>
      </w:r>
    </w:p>
  </w:footnote>
  <w:footnote w:id="1">
    <w:p w:rsidR="005C70EB" w:rsidRDefault="005C70E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110AE">
        <w:rPr>
          <w:rFonts w:ascii="Times New Roman" w:eastAsia="Times New Roman" w:hAnsi="Times New Roman" w:cs="Times New Roman"/>
          <w:color w:val="222222"/>
          <w:lang w:eastAsia="pt-BR"/>
        </w:rPr>
        <w:t>ARLUKE, A.; SANDERS, C. </w:t>
      </w:r>
      <w:proofErr w:type="spellStart"/>
      <w:r w:rsidRPr="003110AE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Regarding</w:t>
      </w:r>
      <w:proofErr w:type="spellEnd"/>
      <w:r w:rsidRPr="003110AE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 </w:t>
      </w:r>
      <w:proofErr w:type="spellStart"/>
      <w:r w:rsidRPr="003110AE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animals</w:t>
      </w:r>
      <w:proofErr w:type="spellEnd"/>
      <w:r w:rsidRPr="003110AE">
        <w:rPr>
          <w:rFonts w:ascii="Times New Roman" w:eastAsia="Times New Roman" w:hAnsi="Times New Roman" w:cs="Times New Roman"/>
          <w:color w:val="222222"/>
          <w:lang w:eastAsia="pt-BR"/>
        </w:rPr>
        <w:t xml:space="preserve">. Philadelphia: </w:t>
      </w:r>
      <w:proofErr w:type="spellStart"/>
      <w:r w:rsidRPr="003110AE">
        <w:rPr>
          <w:rFonts w:ascii="Times New Roman" w:eastAsia="Times New Roman" w:hAnsi="Times New Roman" w:cs="Times New Roman"/>
          <w:color w:val="222222"/>
          <w:lang w:eastAsia="pt-BR"/>
        </w:rPr>
        <w:t>Temple</w:t>
      </w:r>
      <w:proofErr w:type="spellEnd"/>
      <w:r w:rsidRPr="003110AE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proofErr w:type="spellStart"/>
      <w:r w:rsidRPr="003110AE">
        <w:rPr>
          <w:rFonts w:ascii="Times New Roman" w:eastAsia="Times New Roman" w:hAnsi="Times New Roman" w:cs="Times New Roman"/>
          <w:color w:val="222222"/>
          <w:lang w:eastAsia="pt-BR"/>
        </w:rPr>
        <w:t>University</w:t>
      </w:r>
      <w:proofErr w:type="spellEnd"/>
      <w:r w:rsidRPr="003110AE">
        <w:rPr>
          <w:rFonts w:ascii="Times New Roman" w:eastAsia="Times New Roman" w:hAnsi="Times New Roman" w:cs="Times New Roman"/>
          <w:color w:val="222222"/>
          <w:lang w:eastAsia="pt-BR"/>
        </w:rPr>
        <w:t xml:space="preserve"> Press, 1996.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1"/>
    <w:rsid w:val="00086380"/>
    <w:rsid w:val="001028B5"/>
    <w:rsid w:val="003110AE"/>
    <w:rsid w:val="00547397"/>
    <w:rsid w:val="005C70EB"/>
    <w:rsid w:val="00623FB5"/>
    <w:rsid w:val="00626AD6"/>
    <w:rsid w:val="00825E10"/>
    <w:rsid w:val="00A40336"/>
    <w:rsid w:val="00A73227"/>
    <w:rsid w:val="00AF72E2"/>
    <w:rsid w:val="00B43DF1"/>
    <w:rsid w:val="00BC4A82"/>
    <w:rsid w:val="00C742A8"/>
    <w:rsid w:val="00E54056"/>
    <w:rsid w:val="00F2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F471-61CC-4465-971A-AF0B7E3B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70E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70E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7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tenaeditora.com.br/arquivos/chamadasabertas/ciencias-human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ED78-BF02-4E73-8F3F-3FFB5B3B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2022-07-06T16:20:00Z</dcterms:created>
  <dcterms:modified xsi:type="dcterms:W3CDTF">2022-07-06T16:20:00Z</dcterms:modified>
</cp:coreProperties>
</file>